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24F2" w:rsidRDefault="009524F2" w:rsidP="009524F2">
      <w:pPr>
        <w:ind w:right="28"/>
        <w:rPr>
          <w:rFonts w:ascii="Arial" w:hAnsi="Arial"/>
          <w:b/>
          <w:sz w:val="28"/>
          <w:u w:val="double"/>
        </w:rPr>
      </w:pPr>
      <w:r w:rsidRPr="0039382D">
        <w:rPr>
          <w:noProof/>
        </w:rPr>
        <w:pict>
          <v:shapetype id="_x0000_t202" coordsize="21600,21600" o:spt="202" path="m,l,21600r21600,l21600,xe">
            <v:stroke joinstyle="miter"/>
            <v:path gradientshapeok="t" o:connecttype="rect"/>
          </v:shapetype>
          <v:shape id="_x0000_s1026" type="#_x0000_t202" style="position:absolute;margin-left:0;margin-top:-9pt;width:189.4pt;height:59.75pt;z-index:251658240" o:allowincell="f">
            <v:textbox style="mso-next-textbox:#_x0000_s1026">
              <w:txbxContent>
                <w:p w:rsidR="009524F2" w:rsidRPr="004E4095" w:rsidRDefault="009524F2" w:rsidP="009524F2">
                  <w:pPr>
                    <w:pStyle w:val="a3"/>
                    <w:jc w:val="center"/>
                    <w:rPr>
                      <w:rFonts w:ascii="Impact" w:hAnsi="Impact"/>
                      <w:w w:val="90"/>
                      <w:sz w:val="48"/>
                      <w:lang w:val="en-US"/>
                    </w:rPr>
                  </w:pPr>
                  <w:r>
                    <w:rPr>
                      <w:rFonts w:ascii="Impact" w:hAnsi="Impact"/>
                      <w:w w:val="90"/>
                      <w:sz w:val="78"/>
                    </w:rPr>
                    <w:t xml:space="preserve">ΣΥ.Κ.Π.Ε </w:t>
                  </w:r>
                </w:p>
              </w:txbxContent>
            </v:textbox>
          </v:shape>
        </w:pict>
      </w:r>
      <w:r w:rsidRPr="00695F56">
        <w:rPr>
          <w:rFonts w:ascii="Arial" w:hAnsi="Arial"/>
          <w:sz w:val="22"/>
        </w:rPr>
        <w:t xml:space="preserve">                                                                </w:t>
      </w:r>
      <w:r w:rsidRPr="00695F56">
        <w:rPr>
          <w:rFonts w:ascii="Arial" w:hAnsi="Arial"/>
          <w:b/>
          <w:sz w:val="28"/>
          <w:u w:val="double"/>
        </w:rPr>
        <w:t>ΣΥΛΛΟΓΟΣ ΚΑΘΗΓΗΤΩΝ</w:t>
      </w:r>
      <w:r>
        <w:rPr>
          <w:rFonts w:ascii="Arial" w:hAnsi="Arial"/>
          <w:b/>
          <w:sz w:val="28"/>
          <w:u w:val="double"/>
        </w:rPr>
        <w:t xml:space="preserve"> </w:t>
      </w:r>
      <w:r>
        <w:rPr>
          <w:rFonts w:ascii="Arial" w:hAnsi="Arial"/>
          <w:b/>
          <w:sz w:val="28"/>
          <w:u w:val="double"/>
          <w:lang w:val="en-US"/>
        </w:rPr>
        <w:t xml:space="preserve">[RVTOBAUMIAS                      </w:t>
      </w:r>
      <w:r>
        <w:rPr>
          <w:rFonts w:ascii="Arial" w:hAnsi="Arial"/>
          <w:b/>
          <w:sz w:val="28"/>
          <w:u w:val="double"/>
        </w:rPr>
        <w:t>ΠΡΩΤΟΒΑΘΜΙΑΣ</w:t>
      </w:r>
    </w:p>
    <w:p w:rsidR="009524F2" w:rsidRDefault="009524F2" w:rsidP="009524F2">
      <w:pPr>
        <w:ind w:right="28"/>
        <w:rPr>
          <w:rFonts w:ascii="Arial" w:hAnsi="Arial"/>
          <w:b/>
          <w:sz w:val="28"/>
          <w:u w:val="double"/>
          <w:lang w:val="en-US"/>
        </w:rPr>
      </w:pPr>
      <w:r>
        <w:rPr>
          <w:rFonts w:ascii="Arial" w:hAnsi="Arial"/>
          <w:b/>
          <w:sz w:val="28"/>
          <w:u w:val="double"/>
        </w:rPr>
        <w:t xml:space="preserve">                                              </w:t>
      </w:r>
      <w:r w:rsidRPr="00E23D4E">
        <w:rPr>
          <w:rFonts w:ascii="Arial" w:hAnsi="Arial"/>
          <w:b/>
          <w:sz w:val="28"/>
        </w:rPr>
        <w:t xml:space="preserve">   </w:t>
      </w:r>
      <w:r>
        <w:rPr>
          <w:rFonts w:ascii="Arial" w:hAnsi="Arial"/>
          <w:b/>
          <w:sz w:val="28"/>
          <w:u w:val="double"/>
        </w:rPr>
        <w:t xml:space="preserve">ΕΚΠΑΙΔΕΥΣΗΣ </w:t>
      </w:r>
      <w:r>
        <w:rPr>
          <w:rFonts w:ascii="Arial" w:hAnsi="Arial"/>
          <w:b/>
          <w:sz w:val="28"/>
          <w:u w:val="double"/>
          <w:lang w:val="en-US"/>
        </w:rPr>
        <w:t>N</w:t>
      </w:r>
      <w:r w:rsidRPr="00B30D5D">
        <w:rPr>
          <w:rFonts w:ascii="Arial" w:hAnsi="Arial"/>
          <w:b/>
          <w:sz w:val="28"/>
          <w:u w:val="double"/>
        </w:rPr>
        <w:t>.</w:t>
      </w:r>
      <w:r w:rsidRPr="004E4095">
        <w:rPr>
          <w:rFonts w:ascii="Arial" w:hAnsi="Arial"/>
          <w:b/>
          <w:sz w:val="28"/>
          <w:u w:val="double"/>
        </w:rPr>
        <w:t xml:space="preserve"> </w:t>
      </w:r>
      <w:r w:rsidRPr="00E23D4E">
        <w:rPr>
          <w:rFonts w:ascii="Arial" w:hAnsi="Arial"/>
          <w:b/>
          <w:sz w:val="28"/>
          <w:u w:val="double"/>
        </w:rPr>
        <w:t>ΞΑΝΘΗΣ</w:t>
      </w:r>
    </w:p>
    <w:p w:rsidR="009524F2" w:rsidRDefault="009524F2" w:rsidP="009524F2">
      <w:pPr>
        <w:ind w:right="28"/>
        <w:rPr>
          <w:rFonts w:ascii="Arial" w:hAnsi="Arial"/>
          <w:b/>
          <w:sz w:val="28"/>
          <w:u w:val="double"/>
          <w:lang w:val="en-US"/>
        </w:rPr>
      </w:pPr>
      <w:r w:rsidRPr="000B7724">
        <w:rPr>
          <w:rFonts w:ascii="Arial" w:hAnsi="Arial"/>
          <w:b/>
          <w:sz w:val="28"/>
          <w:u w:val="double"/>
          <w:lang w:val="en-US"/>
        </w:rPr>
        <w:t xml:space="preserve"> </w:t>
      </w:r>
      <w:proofErr w:type="gramStart"/>
      <w:r>
        <w:rPr>
          <w:rFonts w:ascii="Arial" w:hAnsi="Arial"/>
          <w:b/>
          <w:sz w:val="28"/>
          <w:u w:val="double"/>
          <w:lang w:val="en-US"/>
        </w:rPr>
        <w:t>email</w:t>
      </w:r>
      <w:proofErr w:type="gramEnd"/>
      <w:r w:rsidRPr="00930D77">
        <w:rPr>
          <w:rFonts w:ascii="Arial" w:hAnsi="Arial"/>
          <w:b/>
          <w:sz w:val="28"/>
          <w:u w:val="double"/>
          <w:lang w:val="en-US"/>
        </w:rPr>
        <w:t xml:space="preserve">: </w:t>
      </w:r>
      <w:hyperlink r:id="rId4" w:history="1">
        <w:r w:rsidRPr="00907546">
          <w:rPr>
            <w:rStyle w:val="-"/>
            <w:rFonts w:ascii="Arial" w:hAnsi="Arial"/>
            <w:b/>
            <w:sz w:val="28"/>
            <w:lang w:val="en-US"/>
          </w:rPr>
          <w:t>sykpe.xanthis@gmail.com</w:t>
        </w:r>
      </w:hyperlink>
    </w:p>
    <w:p w:rsidR="009524F2" w:rsidRPr="000B7724" w:rsidRDefault="009524F2" w:rsidP="009524F2">
      <w:pPr>
        <w:ind w:right="28"/>
        <w:rPr>
          <w:rFonts w:ascii="Arial" w:hAnsi="Arial"/>
          <w:b/>
          <w:sz w:val="28"/>
          <w:u w:val="double"/>
          <w:lang w:val="en-US"/>
        </w:rPr>
      </w:pPr>
    </w:p>
    <w:p w:rsidR="009524F2" w:rsidRPr="00846B67" w:rsidRDefault="009524F2" w:rsidP="009524F2">
      <w:pPr>
        <w:ind w:right="28"/>
        <w:jc w:val="right"/>
        <w:rPr>
          <w:rFonts w:ascii="Arial" w:hAnsi="Arial"/>
          <w:b/>
          <w:sz w:val="28"/>
          <w:szCs w:val="28"/>
          <w:u w:val="double"/>
          <w:lang w:val="en-US"/>
        </w:rPr>
      </w:pPr>
      <w:r w:rsidRPr="007432DA">
        <w:rPr>
          <w:rFonts w:ascii="Arial" w:hAnsi="Arial"/>
          <w:b/>
          <w:sz w:val="28"/>
          <w:szCs w:val="28"/>
          <w:u w:val="double"/>
        </w:rPr>
        <w:t>Ξάνθη</w:t>
      </w:r>
      <w:r>
        <w:rPr>
          <w:rFonts w:ascii="Arial" w:hAnsi="Arial"/>
          <w:b/>
          <w:sz w:val="28"/>
          <w:szCs w:val="28"/>
          <w:u w:val="double"/>
          <w:lang w:val="en-US"/>
        </w:rPr>
        <w:t>,28-</w:t>
      </w:r>
      <w:r w:rsidRPr="007B440C">
        <w:rPr>
          <w:rFonts w:ascii="Arial" w:hAnsi="Arial"/>
          <w:b/>
          <w:sz w:val="28"/>
          <w:szCs w:val="28"/>
          <w:u w:val="double"/>
          <w:lang w:val="en-US"/>
        </w:rPr>
        <w:t>5</w:t>
      </w:r>
      <w:r w:rsidRPr="00846B67">
        <w:rPr>
          <w:rFonts w:ascii="Arial" w:hAnsi="Arial"/>
          <w:b/>
          <w:sz w:val="28"/>
          <w:szCs w:val="28"/>
          <w:u w:val="double"/>
          <w:lang w:val="en-US"/>
        </w:rPr>
        <w:t>-2022</w:t>
      </w:r>
    </w:p>
    <w:p w:rsidR="009524F2" w:rsidRPr="00846B67" w:rsidRDefault="009524F2" w:rsidP="009524F2">
      <w:pPr>
        <w:ind w:right="28"/>
        <w:jc w:val="right"/>
        <w:rPr>
          <w:rFonts w:ascii="Arial" w:hAnsi="Arial"/>
          <w:b/>
          <w:sz w:val="28"/>
          <w:szCs w:val="28"/>
          <w:u w:val="double"/>
          <w:lang w:val="en-US"/>
        </w:rPr>
      </w:pPr>
    </w:p>
    <w:p w:rsidR="009524F2" w:rsidRPr="009524F2" w:rsidRDefault="009524F2" w:rsidP="009524F2">
      <w:pPr>
        <w:ind w:right="28"/>
        <w:jc w:val="right"/>
        <w:rPr>
          <w:rFonts w:ascii="Arial" w:hAnsi="Arial"/>
          <w:b/>
          <w:sz w:val="28"/>
          <w:szCs w:val="28"/>
          <w:u w:val="double"/>
        </w:rPr>
      </w:pPr>
      <w:r>
        <w:rPr>
          <w:rFonts w:ascii="Arial" w:hAnsi="Arial"/>
          <w:b/>
          <w:sz w:val="28"/>
          <w:szCs w:val="28"/>
          <w:u w:val="double"/>
        </w:rPr>
        <w:t xml:space="preserve">Αρ. </w:t>
      </w:r>
      <w:proofErr w:type="spellStart"/>
      <w:r>
        <w:rPr>
          <w:rFonts w:ascii="Arial" w:hAnsi="Arial"/>
          <w:b/>
          <w:sz w:val="28"/>
          <w:szCs w:val="28"/>
          <w:u w:val="double"/>
        </w:rPr>
        <w:t>Πρωτ</w:t>
      </w:r>
      <w:proofErr w:type="spellEnd"/>
      <w:r>
        <w:rPr>
          <w:rFonts w:ascii="Arial" w:hAnsi="Arial"/>
          <w:b/>
          <w:sz w:val="28"/>
          <w:szCs w:val="28"/>
          <w:u w:val="double"/>
        </w:rPr>
        <w:t xml:space="preserve">.: </w:t>
      </w:r>
      <w:r w:rsidRPr="007B440C">
        <w:rPr>
          <w:rFonts w:ascii="Arial" w:hAnsi="Arial"/>
          <w:b/>
          <w:sz w:val="28"/>
          <w:szCs w:val="28"/>
          <w:u w:val="double"/>
        </w:rPr>
        <w:t>1</w:t>
      </w:r>
      <w:r>
        <w:rPr>
          <w:rFonts w:ascii="Arial" w:hAnsi="Arial"/>
          <w:b/>
          <w:sz w:val="28"/>
          <w:szCs w:val="28"/>
          <w:u w:val="double"/>
        </w:rPr>
        <w:t>2</w:t>
      </w:r>
      <w:r w:rsidRPr="009524F2">
        <w:rPr>
          <w:rFonts w:ascii="Arial" w:hAnsi="Arial"/>
          <w:b/>
          <w:sz w:val="28"/>
          <w:szCs w:val="28"/>
          <w:u w:val="double"/>
        </w:rPr>
        <w:t>7</w:t>
      </w:r>
    </w:p>
    <w:p w:rsidR="009524F2" w:rsidRPr="0082494E" w:rsidRDefault="009524F2" w:rsidP="009524F2">
      <w:pPr>
        <w:ind w:right="28"/>
        <w:jc w:val="right"/>
        <w:rPr>
          <w:rFonts w:ascii="Arial" w:hAnsi="Arial"/>
          <w:b/>
          <w:sz w:val="28"/>
          <w:szCs w:val="28"/>
          <w:u w:val="double"/>
        </w:rPr>
      </w:pPr>
    </w:p>
    <w:p w:rsidR="009524F2" w:rsidRDefault="009524F2" w:rsidP="009524F2">
      <w:pPr>
        <w:ind w:right="28"/>
        <w:rPr>
          <w:sz w:val="28"/>
          <w:szCs w:val="28"/>
          <w:lang w:val="en-US"/>
        </w:rPr>
      </w:pPr>
      <w:proofErr w:type="spellStart"/>
      <w:r>
        <w:rPr>
          <w:rFonts w:ascii="Arial" w:hAnsi="Arial"/>
          <w:b/>
          <w:sz w:val="28"/>
          <w:szCs w:val="28"/>
          <w:u w:val="double"/>
        </w:rPr>
        <w:t>Πρός</w:t>
      </w:r>
      <w:proofErr w:type="spellEnd"/>
      <w:r w:rsidRPr="007B440C">
        <w:rPr>
          <w:rFonts w:ascii="Arial" w:hAnsi="Arial"/>
          <w:b/>
          <w:sz w:val="28"/>
          <w:szCs w:val="28"/>
          <w:u w:val="double"/>
        </w:rPr>
        <w:t xml:space="preserve">: </w:t>
      </w:r>
      <w:r w:rsidRPr="009524F2">
        <w:rPr>
          <w:sz w:val="28"/>
          <w:szCs w:val="28"/>
        </w:rPr>
        <w:t>Πανελλήνιο Επιστημονικό Σύλλογο Θεατρολόγων</w:t>
      </w:r>
    </w:p>
    <w:p w:rsidR="009524F2" w:rsidRDefault="009524F2" w:rsidP="009524F2">
      <w:pPr>
        <w:ind w:right="28"/>
        <w:rPr>
          <w:sz w:val="28"/>
          <w:szCs w:val="28"/>
          <w:lang w:val="en-US"/>
        </w:rPr>
      </w:pPr>
      <w:r w:rsidRPr="009524F2">
        <w:rPr>
          <w:sz w:val="28"/>
          <w:szCs w:val="28"/>
        </w:rPr>
        <w:t xml:space="preserve">Πανελλήνια Ένωση Καθηγητών Πληροφορικής    </w:t>
      </w:r>
    </w:p>
    <w:p w:rsidR="009524F2" w:rsidRDefault="009524F2" w:rsidP="009524F2">
      <w:pPr>
        <w:ind w:right="28"/>
        <w:rPr>
          <w:sz w:val="28"/>
          <w:szCs w:val="28"/>
          <w:lang w:val="en-US"/>
        </w:rPr>
      </w:pPr>
      <w:r w:rsidRPr="009524F2">
        <w:rPr>
          <w:sz w:val="28"/>
          <w:szCs w:val="28"/>
        </w:rPr>
        <w:t>Επιμελητήριο Εικαστικών Τεχνών Ελλάδας</w:t>
      </w:r>
    </w:p>
    <w:p w:rsidR="009524F2" w:rsidRPr="009524F2" w:rsidRDefault="009524F2" w:rsidP="009524F2">
      <w:pPr>
        <w:ind w:right="28"/>
        <w:rPr>
          <w:sz w:val="28"/>
          <w:szCs w:val="28"/>
        </w:rPr>
      </w:pPr>
      <w:r>
        <w:rPr>
          <w:sz w:val="28"/>
          <w:szCs w:val="28"/>
        </w:rPr>
        <w:t>Σύλλογο</w:t>
      </w:r>
      <w:r w:rsidRPr="009524F2">
        <w:rPr>
          <w:sz w:val="28"/>
          <w:szCs w:val="28"/>
        </w:rPr>
        <w:t xml:space="preserve"> Εκπαιδευτικών Δραματικής Τέχνης</w:t>
      </w:r>
    </w:p>
    <w:p w:rsidR="009524F2" w:rsidRPr="009524F2" w:rsidRDefault="009524F2" w:rsidP="009524F2">
      <w:pPr>
        <w:ind w:right="28"/>
        <w:rPr>
          <w:sz w:val="28"/>
          <w:szCs w:val="28"/>
        </w:rPr>
      </w:pPr>
      <w:r>
        <w:rPr>
          <w:sz w:val="28"/>
          <w:szCs w:val="28"/>
        </w:rPr>
        <w:t>Πανελλήνιο Σύλλογο</w:t>
      </w:r>
      <w:r w:rsidRPr="009524F2">
        <w:rPr>
          <w:sz w:val="28"/>
          <w:szCs w:val="28"/>
        </w:rPr>
        <w:t xml:space="preserve"> Αναπληρωτών Εκπαιδευτικών Αγγλικής</w:t>
      </w:r>
    </w:p>
    <w:p w:rsidR="009524F2" w:rsidRDefault="009524F2" w:rsidP="009524F2">
      <w:pPr>
        <w:ind w:right="28"/>
        <w:rPr>
          <w:sz w:val="28"/>
          <w:szCs w:val="28"/>
          <w:lang w:val="en-US"/>
        </w:rPr>
      </w:pPr>
      <w:r w:rsidRPr="009524F2">
        <w:rPr>
          <w:sz w:val="28"/>
          <w:szCs w:val="28"/>
        </w:rPr>
        <w:t>Ένωση Εκπαιδευτικών Εικαστικών Μαθημάτων</w:t>
      </w:r>
    </w:p>
    <w:p w:rsidR="009524F2" w:rsidRDefault="009524F2" w:rsidP="009524F2">
      <w:pPr>
        <w:ind w:right="28"/>
        <w:rPr>
          <w:sz w:val="28"/>
          <w:szCs w:val="28"/>
          <w:lang w:val="en-US"/>
        </w:rPr>
      </w:pPr>
      <w:r w:rsidRPr="009524F2">
        <w:rPr>
          <w:sz w:val="28"/>
          <w:szCs w:val="28"/>
        </w:rPr>
        <w:t>Πανελλήνια Ένωση Καθηγητών Γερμανικής Π.Ε.</w:t>
      </w:r>
    </w:p>
    <w:p w:rsidR="009524F2" w:rsidRDefault="009524F2" w:rsidP="009524F2">
      <w:pPr>
        <w:ind w:right="28"/>
        <w:rPr>
          <w:sz w:val="28"/>
          <w:szCs w:val="28"/>
          <w:lang w:val="en-US"/>
        </w:rPr>
      </w:pPr>
      <w:r>
        <w:rPr>
          <w:sz w:val="28"/>
          <w:szCs w:val="28"/>
        </w:rPr>
        <w:t>Σύλλογο</w:t>
      </w:r>
      <w:r w:rsidRPr="009524F2">
        <w:rPr>
          <w:sz w:val="28"/>
          <w:szCs w:val="28"/>
        </w:rPr>
        <w:t xml:space="preserve"> Αποφοίτων Τμ. Μουσικών Σπουδών Ιονίου Παν/</w:t>
      </w:r>
      <w:proofErr w:type="spellStart"/>
      <w:r w:rsidRPr="009524F2">
        <w:rPr>
          <w:sz w:val="28"/>
          <w:szCs w:val="28"/>
        </w:rPr>
        <w:t>μιου</w:t>
      </w:r>
      <w:proofErr w:type="spellEnd"/>
    </w:p>
    <w:p w:rsidR="009524F2" w:rsidRPr="009524F2" w:rsidRDefault="009524F2" w:rsidP="009524F2">
      <w:pPr>
        <w:ind w:right="28"/>
        <w:rPr>
          <w:rFonts w:ascii="Arial" w:hAnsi="Arial"/>
          <w:b/>
          <w:sz w:val="28"/>
          <w:szCs w:val="28"/>
          <w:u w:val="double"/>
          <w:lang w:val="en-US"/>
        </w:rPr>
      </w:pPr>
    </w:p>
    <w:p w:rsidR="009524F2" w:rsidRPr="009524F2" w:rsidRDefault="009524F2" w:rsidP="009524F2">
      <w:pPr>
        <w:ind w:right="28"/>
        <w:jc w:val="right"/>
        <w:rPr>
          <w:rFonts w:ascii="Arial" w:hAnsi="Arial"/>
          <w:b/>
          <w:sz w:val="28"/>
          <w:szCs w:val="28"/>
          <w:u w:val="double"/>
        </w:rPr>
      </w:pPr>
    </w:p>
    <w:p w:rsidR="009524F2" w:rsidRDefault="009524F2" w:rsidP="009524F2">
      <w:pPr>
        <w:ind w:right="28"/>
        <w:rPr>
          <w:rFonts w:ascii="Arial" w:hAnsi="Arial"/>
          <w:b/>
          <w:sz w:val="28"/>
          <w:szCs w:val="28"/>
        </w:rPr>
      </w:pPr>
      <w:r>
        <w:rPr>
          <w:rFonts w:ascii="Arial" w:hAnsi="Arial"/>
          <w:b/>
          <w:sz w:val="28"/>
          <w:szCs w:val="28"/>
        </w:rPr>
        <w:t xml:space="preserve">Θέμα </w:t>
      </w:r>
      <w:r w:rsidRPr="00695F56">
        <w:rPr>
          <w:rFonts w:ascii="Arial" w:hAnsi="Arial"/>
          <w:b/>
          <w:sz w:val="28"/>
          <w:szCs w:val="28"/>
        </w:rPr>
        <w:t xml:space="preserve">: </w:t>
      </w:r>
      <w:r>
        <w:rPr>
          <w:rFonts w:ascii="Arial" w:hAnsi="Arial"/>
          <w:b/>
          <w:sz w:val="28"/>
          <w:szCs w:val="28"/>
        </w:rPr>
        <w:t xml:space="preserve">Κείμενο υποστήριξης αναπληρωτών ειδικοτήτων κοινών κλάδων </w:t>
      </w:r>
    </w:p>
    <w:p w:rsidR="009524F2" w:rsidRDefault="009524F2" w:rsidP="009524F2">
      <w:pPr>
        <w:ind w:right="28"/>
        <w:rPr>
          <w:rFonts w:ascii="Arial" w:hAnsi="Arial"/>
          <w:b/>
          <w:sz w:val="28"/>
          <w:szCs w:val="28"/>
        </w:rPr>
      </w:pPr>
    </w:p>
    <w:p w:rsidR="009524F2" w:rsidRDefault="009524F2" w:rsidP="009524F2">
      <w:pPr>
        <w:ind w:right="28"/>
        <w:jc w:val="both"/>
        <w:rPr>
          <w:rFonts w:ascii="Arial" w:hAnsi="Arial"/>
          <w:sz w:val="28"/>
          <w:szCs w:val="28"/>
        </w:rPr>
      </w:pPr>
      <w:r>
        <w:rPr>
          <w:rFonts w:ascii="Arial" w:hAnsi="Arial"/>
          <w:sz w:val="28"/>
          <w:szCs w:val="28"/>
        </w:rPr>
        <w:t>Το ΔΣ του ΣΥ.Κ.Π.Ε  Ν. Ξάνθης δηλώνει ότι στηρίζει το καθ’ όλα δίκαιο αίτημα των αναπληρωτών ειδικοτήτων κοινών κλάδων που εργάζονται στην Α/</w:t>
      </w:r>
      <w:proofErr w:type="spellStart"/>
      <w:r>
        <w:rPr>
          <w:rFonts w:ascii="Arial" w:hAnsi="Arial"/>
          <w:sz w:val="28"/>
          <w:szCs w:val="28"/>
        </w:rPr>
        <w:t>θμια</w:t>
      </w:r>
      <w:proofErr w:type="spellEnd"/>
      <w:r>
        <w:rPr>
          <w:rFonts w:ascii="Arial" w:hAnsi="Arial"/>
          <w:sz w:val="28"/>
          <w:szCs w:val="28"/>
        </w:rPr>
        <w:t xml:space="preserve"> Εκπαίδευση για την πραγματική αποτύπωση των οργανικών κενών, την δημιουργία νέων οργανικών θέσεων και τους διορισμούς που επιβάλλεται να γίνουν. </w:t>
      </w:r>
    </w:p>
    <w:p w:rsidR="009524F2" w:rsidRDefault="009524F2" w:rsidP="009524F2">
      <w:pPr>
        <w:ind w:right="28"/>
        <w:jc w:val="both"/>
        <w:rPr>
          <w:rFonts w:ascii="Arial" w:hAnsi="Arial"/>
          <w:sz w:val="28"/>
          <w:szCs w:val="28"/>
        </w:rPr>
      </w:pPr>
      <w:r>
        <w:rPr>
          <w:rFonts w:ascii="Arial" w:hAnsi="Arial"/>
          <w:sz w:val="28"/>
          <w:szCs w:val="28"/>
        </w:rPr>
        <w:t xml:space="preserve">Η κάλυψη των πραγματικών αναγκών των σχολείων με  εκπαιδευτικούς της εκάστοτε ειδικότητας δεν είναι πολυτέλεια, ούτε πεδίο όπου πρέπει να εφαρμοσθούν δημοσιονομικές περικοπές. Το όφελος που θα αποκομίσει το κοινωνικό σύνολο και ως εκ τούτου η χώρα μας είναι απείρως μεγαλύτερο και πιο ουσιαστικό  από οποιοδήποτε βραχυπρόθεσμο </w:t>
      </w:r>
      <w:proofErr w:type="spellStart"/>
      <w:r>
        <w:rPr>
          <w:rFonts w:ascii="Arial" w:hAnsi="Arial"/>
          <w:sz w:val="28"/>
          <w:szCs w:val="28"/>
        </w:rPr>
        <w:t>΄κέρδος΄</w:t>
      </w:r>
      <w:proofErr w:type="spellEnd"/>
      <w:r>
        <w:rPr>
          <w:rFonts w:ascii="Arial" w:hAnsi="Arial"/>
          <w:sz w:val="28"/>
          <w:szCs w:val="28"/>
        </w:rPr>
        <w:t xml:space="preserve"> υπάρξει από την άρνηση διορισμών. Η στελέχωση των σχολείων από μόνιμους εκπαιδευτικούς που έχουν σπουδάσει το γνωστικό τους αντικείμενο και το αγαπούν και η υψηλή ποιότητα των γνώσεων που έχουν να προσφέρουν , μόνο ως επένδυση για το μέλλον της Παιδείας στην πατρίδα μας πρέπει να θεωρείται. Δεν είναι καιρός για κοντόθωρες πρακτικές που κόβουν, ράβουν και μπαλώνουν δημιουργώντας ταραχή, αναστάτωση και τελικά αγωνία. Τώρα στα δύσκολα παρουσιάζεται η ευκαιρία για περαιτέρω καλλιέργεια και </w:t>
      </w:r>
      <w:r>
        <w:rPr>
          <w:rFonts w:ascii="Arial" w:hAnsi="Arial"/>
          <w:sz w:val="28"/>
          <w:szCs w:val="28"/>
        </w:rPr>
        <w:lastRenderedPageBreak/>
        <w:t xml:space="preserve">ανύψωση του μορφωτικού επιπέδου των μαθητών- και αυριανών πολιτών-με δίκαια και γενναία μέτρα. </w:t>
      </w:r>
    </w:p>
    <w:p w:rsidR="009524F2" w:rsidRDefault="009524F2" w:rsidP="009524F2">
      <w:pPr>
        <w:ind w:right="28"/>
        <w:jc w:val="both"/>
        <w:rPr>
          <w:rFonts w:ascii="Arial" w:hAnsi="Arial"/>
          <w:sz w:val="28"/>
          <w:szCs w:val="28"/>
        </w:rPr>
      </w:pPr>
      <w:proofErr w:type="spellStart"/>
      <w:r>
        <w:rPr>
          <w:rFonts w:ascii="Arial" w:hAnsi="Arial"/>
          <w:sz w:val="28"/>
          <w:szCs w:val="28"/>
        </w:rPr>
        <w:t>Δράξασθε</w:t>
      </w:r>
      <w:proofErr w:type="spellEnd"/>
      <w:r>
        <w:rPr>
          <w:rFonts w:ascii="Arial" w:hAnsi="Arial"/>
          <w:sz w:val="28"/>
          <w:szCs w:val="28"/>
        </w:rPr>
        <w:t xml:space="preserve"> παιδείας ! </w:t>
      </w:r>
    </w:p>
    <w:p w:rsidR="009524F2" w:rsidRDefault="009524F2" w:rsidP="009524F2">
      <w:pPr>
        <w:ind w:right="28"/>
        <w:jc w:val="both"/>
        <w:rPr>
          <w:rFonts w:ascii="Arial" w:hAnsi="Arial"/>
          <w:sz w:val="28"/>
          <w:szCs w:val="28"/>
        </w:rPr>
      </w:pPr>
    </w:p>
    <w:p w:rsidR="009524F2" w:rsidRPr="00695F56" w:rsidRDefault="009524F2" w:rsidP="009524F2">
      <w:pPr>
        <w:ind w:right="28"/>
        <w:jc w:val="center"/>
        <w:rPr>
          <w:rFonts w:ascii="Arial" w:hAnsi="Arial"/>
          <w:sz w:val="28"/>
          <w:szCs w:val="28"/>
        </w:rPr>
      </w:pPr>
      <w:r>
        <w:rPr>
          <w:rFonts w:ascii="Arial" w:hAnsi="Arial"/>
          <w:sz w:val="28"/>
          <w:szCs w:val="28"/>
        </w:rPr>
        <w:t>Το ΔΣ του ΣΥ.Κ.Π.Ε  Ν. Ξάνθης</w:t>
      </w:r>
    </w:p>
    <w:p w:rsidR="001978F6" w:rsidRDefault="001978F6"/>
    <w:sectPr w:rsidR="001978F6" w:rsidSect="001978F6">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Impact">
    <w:panose1 w:val="020B0806030902050204"/>
    <w:charset w:val="A1"/>
    <w:family w:val="swiss"/>
    <w:pitch w:val="variable"/>
    <w:sig w:usb0="00000287" w:usb1="00000000" w:usb2="00000000" w:usb3="00000000" w:csb0="0000009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524F2"/>
    <w:rsid w:val="000A1BF9"/>
    <w:rsid w:val="001978F6"/>
    <w:rsid w:val="009524F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4F2"/>
    <w:pPr>
      <w:spacing w:after="0" w:line="240" w:lineRule="auto"/>
    </w:pPr>
    <w:rPr>
      <w:rFonts w:ascii="Times New Roman" w:eastAsia="Times New Roman" w:hAnsi="Times New Roman" w:cs="Times New Roman"/>
      <w:sz w:val="20"/>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9524F2"/>
    <w:rPr>
      <w:b/>
      <w:sz w:val="44"/>
    </w:rPr>
  </w:style>
  <w:style w:type="character" w:customStyle="1" w:styleId="Char">
    <w:name w:val="Σώμα κειμένου Char"/>
    <w:basedOn w:val="a0"/>
    <w:link w:val="a3"/>
    <w:rsid w:val="009524F2"/>
    <w:rPr>
      <w:rFonts w:ascii="Times New Roman" w:eastAsia="Times New Roman" w:hAnsi="Times New Roman" w:cs="Times New Roman"/>
      <w:b/>
      <w:sz w:val="44"/>
      <w:szCs w:val="20"/>
      <w:lang w:eastAsia="el-GR"/>
    </w:rPr>
  </w:style>
  <w:style w:type="character" w:styleId="-">
    <w:name w:val="Hyperlink"/>
    <w:basedOn w:val="a0"/>
    <w:uiPriority w:val="99"/>
    <w:unhideWhenUsed/>
    <w:rsid w:val="009524F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ykpe.xanthis@gmail.co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315</Words>
  <Characters>1701</Characters>
  <Application>Microsoft Office Word</Application>
  <DocSecurity>0</DocSecurity>
  <Lines>14</Lines>
  <Paragraphs>4</Paragraphs>
  <ScaleCrop>false</ScaleCrop>
  <Company/>
  <LinksUpToDate>false</LinksUpToDate>
  <CharactersWithSpaces>2012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dc:creator>
  <cp:lastModifiedBy>Helen</cp:lastModifiedBy>
  <cp:revision>1</cp:revision>
  <dcterms:created xsi:type="dcterms:W3CDTF">2022-05-28T18:55:00Z</dcterms:created>
  <dcterms:modified xsi:type="dcterms:W3CDTF">2022-05-28T19:04:00Z</dcterms:modified>
</cp:coreProperties>
</file>